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6AC" w:rsidRDefault="000522F1" w:rsidP="002376AC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376AC" w:rsidRPr="00D33ADB">
        <w:rPr>
          <w:sz w:val="28"/>
          <w:szCs w:val="28"/>
        </w:rPr>
        <w:t>ПОРЯДОК ДЕННИЙ</w:t>
      </w:r>
    </w:p>
    <w:p w:rsidR="002376AC" w:rsidRPr="008017F3" w:rsidRDefault="002376AC" w:rsidP="002376AC">
      <w:pPr>
        <w:jc w:val="center"/>
        <w:rPr>
          <w:sz w:val="28"/>
          <w:szCs w:val="28"/>
          <w:lang w:val="uk-UA"/>
        </w:rPr>
      </w:pPr>
    </w:p>
    <w:p w:rsidR="002376AC" w:rsidRDefault="002376AC" w:rsidP="002376AC">
      <w:pPr>
        <w:jc w:val="center"/>
        <w:rPr>
          <w:sz w:val="28"/>
          <w:szCs w:val="28"/>
          <w:lang w:val="uk-UA"/>
        </w:rPr>
      </w:pPr>
      <w:r w:rsidRPr="00D33ADB">
        <w:rPr>
          <w:sz w:val="28"/>
          <w:szCs w:val="28"/>
        </w:rPr>
        <w:t xml:space="preserve">на </w:t>
      </w:r>
      <w:proofErr w:type="spellStart"/>
      <w:r w:rsidRPr="00D33ADB"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33ADB"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33ADB">
        <w:rPr>
          <w:sz w:val="28"/>
          <w:szCs w:val="28"/>
        </w:rPr>
        <w:t>комітету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33ADB">
        <w:rPr>
          <w:sz w:val="28"/>
          <w:szCs w:val="28"/>
        </w:rPr>
        <w:t>се</w:t>
      </w:r>
      <w:r>
        <w:rPr>
          <w:sz w:val="28"/>
          <w:szCs w:val="28"/>
        </w:rPr>
        <w:t>лищної</w:t>
      </w:r>
      <w:proofErr w:type="spellEnd"/>
      <w:r>
        <w:rPr>
          <w:sz w:val="28"/>
          <w:szCs w:val="28"/>
        </w:rPr>
        <w:t xml:space="preserve"> ради  </w:t>
      </w:r>
      <w:r>
        <w:rPr>
          <w:sz w:val="28"/>
          <w:szCs w:val="28"/>
          <w:lang w:val="uk-UA"/>
        </w:rPr>
        <w:t>21 червня 2018 року</w:t>
      </w:r>
    </w:p>
    <w:p w:rsidR="002376AC" w:rsidRDefault="002376AC" w:rsidP="002376AC">
      <w:pPr>
        <w:jc w:val="center"/>
        <w:rPr>
          <w:sz w:val="28"/>
          <w:szCs w:val="28"/>
          <w:lang w:val="uk-UA"/>
        </w:rPr>
      </w:pPr>
    </w:p>
    <w:p w:rsidR="002376AC" w:rsidRPr="00C52B22" w:rsidRDefault="002376AC" w:rsidP="002376AC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52B22">
        <w:rPr>
          <w:sz w:val="28"/>
          <w:szCs w:val="28"/>
          <w:lang w:val="uk-UA"/>
        </w:rPr>
        <w:t xml:space="preserve">Про виконання селищного бюджету за </w:t>
      </w:r>
      <w:r>
        <w:rPr>
          <w:sz w:val="28"/>
          <w:szCs w:val="28"/>
          <w:lang w:val="uk-UA"/>
        </w:rPr>
        <w:t>червень  201</w:t>
      </w:r>
      <w:r w:rsidRPr="00C52B22">
        <w:rPr>
          <w:sz w:val="28"/>
          <w:szCs w:val="28"/>
          <w:lang w:val="uk-UA"/>
        </w:rPr>
        <w:t>8 року.</w:t>
      </w:r>
    </w:p>
    <w:p w:rsidR="002376AC" w:rsidRDefault="002376AC" w:rsidP="002376AC">
      <w:pPr>
        <w:pStyle w:val="a3"/>
        <w:ind w:left="10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Інформує селищний голова</w:t>
      </w:r>
    </w:p>
    <w:p w:rsidR="002376AC" w:rsidRDefault="002376AC" w:rsidP="002376AC">
      <w:pPr>
        <w:pStyle w:val="a3"/>
        <w:ind w:left="1068"/>
        <w:jc w:val="both"/>
        <w:rPr>
          <w:sz w:val="28"/>
          <w:szCs w:val="28"/>
          <w:lang w:val="uk-UA"/>
        </w:rPr>
      </w:pPr>
    </w:p>
    <w:p w:rsidR="002376AC" w:rsidRDefault="002376AC" w:rsidP="002376AC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Про </w:t>
      </w:r>
      <w:r w:rsidR="003425F3">
        <w:rPr>
          <w:sz w:val="28"/>
          <w:szCs w:val="28"/>
          <w:lang w:val="uk-UA"/>
        </w:rPr>
        <w:t>виконання програми «Впровадження ефективної системи вуличного освітлення на основі використання сучасних енергозберігаючих технологій»</w:t>
      </w:r>
    </w:p>
    <w:p w:rsidR="002376AC" w:rsidRDefault="002376AC" w:rsidP="003425F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Інформу</w:t>
      </w:r>
      <w:r w:rsidR="003425F3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: </w:t>
      </w:r>
      <w:r w:rsidR="003425F3">
        <w:rPr>
          <w:sz w:val="28"/>
          <w:szCs w:val="28"/>
          <w:lang w:val="uk-UA"/>
        </w:rPr>
        <w:t xml:space="preserve">селищний голова </w:t>
      </w:r>
    </w:p>
    <w:p w:rsidR="002376AC" w:rsidRDefault="002376AC" w:rsidP="002376AC">
      <w:pPr>
        <w:pStyle w:val="a3"/>
        <w:ind w:left="0"/>
        <w:jc w:val="both"/>
        <w:rPr>
          <w:sz w:val="28"/>
          <w:szCs w:val="28"/>
          <w:lang w:val="uk-UA"/>
        </w:rPr>
      </w:pPr>
    </w:p>
    <w:p w:rsidR="00253418" w:rsidRPr="00046684" w:rsidRDefault="002376AC" w:rsidP="002376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 </w:t>
      </w:r>
      <w:r w:rsidR="00253418">
        <w:rPr>
          <w:sz w:val="28"/>
          <w:szCs w:val="28"/>
          <w:lang w:val="uk-UA"/>
        </w:rPr>
        <w:t>ліквідацію стихійних сміттєзвалищ на території селищної  ради.</w:t>
      </w:r>
    </w:p>
    <w:p w:rsidR="002E783D" w:rsidRDefault="002376AC" w:rsidP="002376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Інформує</w:t>
      </w:r>
      <w:r w:rsidR="00253418">
        <w:rPr>
          <w:sz w:val="28"/>
          <w:szCs w:val="28"/>
          <w:lang w:val="uk-UA"/>
        </w:rPr>
        <w:t xml:space="preserve"> Поляк С.С.</w:t>
      </w:r>
    </w:p>
    <w:p w:rsidR="002376AC" w:rsidRDefault="002376AC" w:rsidP="002376AC">
      <w:pPr>
        <w:rPr>
          <w:sz w:val="28"/>
          <w:szCs w:val="28"/>
          <w:lang w:val="uk-UA"/>
        </w:rPr>
      </w:pPr>
    </w:p>
    <w:p w:rsidR="002E783D" w:rsidRDefault="002376AC" w:rsidP="002E783D">
      <w:pPr>
        <w:ind w:firstLine="709"/>
        <w:jc w:val="both"/>
        <w:rPr>
          <w:bCs/>
          <w:sz w:val="28"/>
          <w:szCs w:val="28"/>
          <w:lang w:val="uk-UA"/>
        </w:rPr>
      </w:pPr>
      <w:r w:rsidRPr="008A22C2">
        <w:rPr>
          <w:sz w:val="28"/>
          <w:szCs w:val="28"/>
          <w:lang w:val="uk-UA"/>
        </w:rPr>
        <w:t>4.</w:t>
      </w:r>
      <w:r w:rsidRPr="008A22C2">
        <w:rPr>
          <w:bCs/>
          <w:sz w:val="28"/>
          <w:szCs w:val="28"/>
          <w:lang w:val="uk-UA"/>
        </w:rPr>
        <w:t xml:space="preserve"> </w:t>
      </w:r>
      <w:r w:rsidR="002E783D">
        <w:rPr>
          <w:bCs/>
          <w:sz w:val="28"/>
          <w:szCs w:val="28"/>
          <w:lang w:val="uk-UA"/>
        </w:rPr>
        <w:t xml:space="preserve">Про встановлення тарифів на послуги з косіння косаркою </w:t>
      </w:r>
      <w:proofErr w:type="spellStart"/>
      <w:r w:rsidR="002E783D">
        <w:rPr>
          <w:bCs/>
          <w:sz w:val="28"/>
          <w:szCs w:val="28"/>
          <w:lang w:val="uk-UA"/>
        </w:rPr>
        <w:t>Старовижівському</w:t>
      </w:r>
      <w:proofErr w:type="spellEnd"/>
      <w:r w:rsidR="002E783D">
        <w:rPr>
          <w:bCs/>
          <w:sz w:val="28"/>
          <w:szCs w:val="28"/>
          <w:lang w:val="uk-UA"/>
        </w:rPr>
        <w:t xml:space="preserve"> виробничому управлінню житлово-комунального господарства.</w:t>
      </w:r>
    </w:p>
    <w:p w:rsidR="002E783D" w:rsidRDefault="002E783D" w:rsidP="002E783D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Інформує Поляк С.С.</w:t>
      </w:r>
    </w:p>
    <w:p w:rsidR="002E783D" w:rsidRDefault="002E783D" w:rsidP="002E783D">
      <w:pPr>
        <w:ind w:firstLine="709"/>
        <w:jc w:val="both"/>
        <w:rPr>
          <w:bCs/>
          <w:sz w:val="28"/>
          <w:szCs w:val="28"/>
          <w:lang w:val="uk-UA"/>
        </w:rPr>
      </w:pPr>
    </w:p>
    <w:p w:rsidR="002E783D" w:rsidRDefault="002E783D" w:rsidP="002E783D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</w:t>
      </w:r>
      <w:r w:rsidRPr="00514F84">
        <w:rPr>
          <w:bCs/>
          <w:sz w:val="28"/>
          <w:szCs w:val="28"/>
          <w:lang w:val="uk-UA"/>
        </w:rPr>
        <w:t xml:space="preserve">Про надання дозволу </w:t>
      </w:r>
      <w:r>
        <w:rPr>
          <w:bCs/>
          <w:sz w:val="28"/>
          <w:szCs w:val="28"/>
          <w:lang w:val="uk-UA"/>
        </w:rPr>
        <w:t xml:space="preserve"> гр. </w:t>
      </w:r>
      <w:proofErr w:type="spellStart"/>
      <w:r>
        <w:rPr>
          <w:bCs/>
          <w:sz w:val="28"/>
          <w:szCs w:val="28"/>
          <w:lang w:val="uk-UA"/>
        </w:rPr>
        <w:t>Хлопуку</w:t>
      </w:r>
      <w:proofErr w:type="spellEnd"/>
      <w:r>
        <w:rPr>
          <w:bCs/>
          <w:sz w:val="28"/>
          <w:szCs w:val="28"/>
          <w:lang w:val="uk-UA"/>
        </w:rPr>
        <w:t xml:space="preserve"> А.С.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н</w:t>
      </w:r>
      <w:r w:rsidRPr="00514F84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 п</w:t>
      </w:r>
      <w:r w:rsidRPr="00514F84">
        <w:rPr>
          <w:bCs/>
          <w:sz w:val="28"/>
          <w:szCs w:val="28"/>
          <w:lang w:val="uk-UA"/>
        </w:rPr>
        <w:t>роведення</w:t>
      </w:r>
      <w:r>
        <w:rPr>
          <w:bCs/>
          <w:sz w:val="28"/>
          <w:szCs w:val="28"/>
          <w:lang w:val="uk-UA"/>
        </w:rPr>
        <w:t xml:space="preserve"> </w:t>
      </w:r>
      <w:r w:rsidRPr="00514F84">
        <w:rPr>
          <w:bCs/>
          <w:sz w:val="28"/>
          <w:szCs w:val="28"/>
          <w:lang w:val="uk-UA"/>
        </w:rPr>
        <w:t xml:space="preserve">земляних </w:t>
      </w:r>
      <w:r>
        <w:rPr>
          <w:bCs/>
          <w:sz w:val="28"/>
          <w:szCs w:val="28"/>
          <w:lang w:val="uk-UA"/>
        </w:rPr>
        <w:t>робіт</w:t>
      </w:r>
    </w:p>
    <w:p w:rsidR="002E783D" w:rsidRDefault="002E783D" w:rsidP="002E783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по влаштуванню траншеї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для прокладання </w:t>
      </w:r>
      <w:proofErr w:type="spellStart"/>
      <w:r>
        <w:rPr>
          <w:bCs/>
          <w:sz w:val="28"/>
          <w:szCs w:val="28"/>
          <w:lang w:val="uk-UA"/>
        </w:rPr>
        <w:t>самотічної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каналізації</w:t>
      </w:r>
      <w:r w:rsidRPr="00514F8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та підключення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 </w:t>
      </w:r>
      <w:r>
        <w:rPr>
          <w:sz w:val="28"/>
          <w:szCs w:val="28"/>
          <w:lang w:val="uk-UA"/>
        </w:rPr>
        <w:t>.</w:t>
      </w:r>
    </w:p>
    <w:p w:rsidR="002E783D" w:rsidRDefault="002E783D" w:rsidP="002E78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Інформує селищний голова</w:t>
      </w:r>
    </w:p>
    <w:p w:rsidR="002E783D" w:rsidRDefault="002E783D" w:rsidP="002E783D">
      <w:pPr>
        <w:jc w:val="both"/>
        <w:rPr>
          <w:sz w:val="28"/>
          <w:szCs w:val="28"/>
          <w:lang w:val="uk-UA"/>
        </w:rPr>
      </w:pPr>
    </w:p>
    <w:p w:rsidR="002E783D" w:rsidRDefault="002E783D" w:rsidP="002E783D">
      <w:pPr>
        <w:ind w:firstLine="709"/>
        <w:jc w:val="both"/>
        <w:rPr>
          <w:bCs/>
          <w:sz w:val="28"/>
          <w:szCs w:val="28"/>
          <w:lang w:val="uk-UA"/>
        </w:rPr>
      </w:pPr>
    </w:p>
    <w:p w:rsidR="002E783D" w:rsidRDefault="002E783D" w:rsidP="002E783D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6. Про надання дозволу на видалення зелених насаджень.</w:t>
      </w:r>
    </w:p>
    <w:p w:rsidR="002E783D" w:rsidRDefault="002E783D" w:rsidP="002E783D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Інформує селищний голова</w:t>
      </w:r>
    </w:p>
    <w:p w:rsidR="002E783D" w:rsidRDefault="002E783D" w:rsidP="002E783D">
      <w:pPr>
        <w:ind w:firstLine="709"/>
        <w:jc w:val="both"/>
        <w:rPr>
          <w:bCs/>
          <w:sz w:val="28"/>
          <w:szCs w:val="28"/>
          <w:lang w:val="uk-UA"/>
        </w:rPr>
      </w:pPr>
    </w:p>
    <w:p w:rsidR="002E783D" w:rsidRDefault="002E783D" w:rsidP="008874D9">
      <w:pPr>
        <w:ind w:firstLine="709"/>
        <w:rPr>
          <w:bCs/>
          <w:sz w:val="28"/>
          <w:szCs w:val="28"/>
          <w:lang w:val="uk-UA"/>
        </w:rPr>
      </w:pPr>
    </w:p>
    <w:p w:rsidR="008874D9" w:rsidRDefault="002E783D" w:rsidP="008874D9">
      <w:pPr>
        <w:ind w:firstLine="709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2376AC">
        <w:rPr>
          <w:bCs/>
          <w:sz w:val="28"/>
          <w:szCs w:val="28"/>
          <w:lang w:val="uk-UA"/>
        </w:rPr>
        <w:t xml:space="preserve"> </w:t>
      </w:r>
      <w:r w:rsidR="008874D9">
        <w:rPr>
          <w:sz w:val="28"/>
          <w:szCs w:val="28"/>
          <w:lang w:val="uk-UA"/>
        </w:rPr>
        <w:t>Про встановлення пільг по батьківській платі за харчування дітей в дошкільному навчальному закладі (ясла-садок) «Сонечко».</w:t>
      </w:r>
    </w:p>
    <w:p w:rsidR="008874D9" w:rsidRDefault="008874D9" w:rsidP="008874D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 селищний голова </w:t>
      </w:r>
    </w:p>
    <w:p w:rsidR="008874D9" w:rsidRDefault="008874D9" w:rsidP="008874D9">
      <w:pPr>
        <w:ind w:firstLine="708"/>
        <w:rPr>
          <w:sz w:val="28"/>
          <w:szCs w:val="28"/>
          <w:lang w:val="uk-UA"/>
        </w:rPr>
      </w:pPr>
    </w:p>
    <w:p w:rsidR="002376AC" w:rsidRDefault="002E783D" w:rsidP="008874D9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</w:t>
      </w:r>
      <w:r w:rsidR="008874D9">
        <w:rPr>
          <w:rFonts w:ascii="Times New Roman" w:hAnsi="Times New Roman"/>
          <w:sz w:val="28"/>
          <w:szCs w:val="28"/>
          <w:lang w:val="uk-UA"/>
        </w:rPr>
        <w:t xml:space="preserve"> Про відзначення на території селищної ради 22-ї річниці Конституції України.</w:t>
      </w:r>
    </w:p>
    <w:p w:rsidR="008874D9" w:rsidRDefault="008874D9" w:rsidP="008874D9">
      <w:pPr>
        <w:rPr>
          <w:lang w:val="uk-UA"/>
        </w:rPr>
      </w:pPr>
    </w:p>
    <w:p w:rsidR="008874D9" w:rsidRDefault="008874D9" w:rsidP="008874D9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Інформує Янчук С.М.</w:t>
      </w:r>
    </w:p>
    <w:p w:rsidR="008874D9" w:rsidRDefault="008874D9" w:rsidP="008874D9">
      <w:pPr>
        <w:rPr>
          <w:sz w:val="28"/>
          <w:szCs w:val="28"/>
          <w:lang w:val="uk-UA"/>
        </w:rPr>
      </w:pPr>
    </w:p>
    <w:p w:rsidR="008874D9" w:rsidRDefault="002E783D" w:rsidP="008874D9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</w:t>
      </w:r>
      <w:bookmarkStart w:id="0" w:name="_GoBack"/>
      <w:bookmarkEnd w:id="0"/>
      <w:r w:rsidR="008874D9">
        <w:rPr>
          <w:sz w:val="28"/>
          <w:szCs w:val="28"/>
          <w:lang w:val="uk-UA"/>
        </w:rPr>
        <w:t xml:space="preserve"> </w:t>
      </w:r>
      <w:r w:rsidR="008874D9">
        <w:rPr>
          <w:rFonts w:ascii="Times New Roman" w:hAnsi="Times New Roman"/>
          <w:sz w:val="28"/>
          <w:szCs w:val="28"/>
          <w:lang w:val="uk-UA"/>
        </w:rPr>
        <w:t xml:space="preserve"> Про відзначення на території селищної ради 27-ї річниці незалежності України.</w:t>
      </w:r>
    </w:p>
    <w:p w:rsidR="008874D9" w:rsidRDefault="008874D9" w:rsidP="008874D9">
      <w:pPr>
        <w:rPr>
          <w:lang w:val="uk-UA"/>
        </w:rPr>
      </w:pPr>
    </w:p>
    <w:p w:rsidR="008874D9" w:rsidRDefault="008874D9" w:rsidP="008874D9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Інформує Янчук С.М.</w:t>
      </w:r>
    </w:p>
    <w:p w:rsidR="008874D9" w:rsidRPr="008874D9" w:rsidRDefault="008874D9" w:rsidP="008874D9">
      <w:pPr>
        <w:rPr>
          <w:sz w:val="28"/>
          <w:szCs w:val="28"/>
          <w:lang w:val="uk-UA"/>
        </w:rPr>
      </w:pPr>
    </w:p>
    <w:p w:rsidR="002376AC" w:rsidRDefault="002376AC" w:rsidP="002376AC"/>
    <w:p w:rsidR="004251F5" w:rsidRDefault="004251F5"/>
    <w:sectPr w:rsidR="004251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6A50"/>
    <w:multiLevelType w:val="hybridMultilevel"/>
    <w:tmpl w:val="839A538C"/>
    <w:lvl w:ilvl="0" w:tplc="F0F6B9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8C3"/>
    <w:rsid w:val="000522F1"/>
    <w:rsid w:val="002348C3"/>
    <w:rsid w:val="002376AC"/>
    <w:rsid w:val="00253418"/>
    <w:rsid w:val="002E783D"/>
    <w:rsid w:val="003425F3"/>
    <w:rsid w:val="004251F5"/>
    <w:rsid w:val="005628F4"/>
    <w:rsid w:val="008874D9"/>
    <w:rsid w:val="00AB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76AC"/>
    <w:pPr>
      <w:ind w:left="720"/>
    </w:pPr>
  </w:style>
  <w:style w:type="paragraph" w:customStyle="1" w:styleId="caaieiaie4">
    <w:name w:val="caaieiaie 4"/>
    <w:basedOn w:val="a"/>
    <w:next w:val="a"/>
    <w:rsid w:val="002376A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76AC"/>
    <w:pPr>
      <w:ind w:left="720"/>
    </w:pPr>
  </w:style>
  <w:style w:type="paragraph" w:customStyle="1" w:styleId="caaieiaie4">
    <w:name w:val="caaieiaie 4"/>
    <w:basedOn w:val="a"/>
    <w:next w:val="a"/>
    <w:rsid w:val="002376A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2018-06-20T12:26:00Z</cp:lastPrinted>
  <dcterms:created xsi:type="dcterms:W3CDTF">2018-06-15T08:40:00Z</dcterms:created>
  <dcterms:modified xsi:type="dcterms:W3CDTF">2018-06-20T12:30:00Z</dcterms:modified>
</cp:coreProperties>
</file>